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53F" w:rsidRPr="0027039E" w:rsidRDefault="006764A4" w:rsidP="0027039E">
      <w:pPr>
        <w:rPr>
          <w:noProof/>
          <w:lang w:eastAsia="es-ES"/>
        </w:rPr>
      </w:pPr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-66675</wp:posOffset>
            </wp:positionH>
            <wp:positionV relativeFrom="paragraph">
              <wp:posOffset>-9525</wp:posOffset>
            </wp:positionV>
            <wp:extent cx="7648575" cy="6762750"/>
            <wp:effectExtent l="19050" t="0" r="9525" b="0"/>
            <wp:wrapNone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8575" cy="676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875D1" w:rsidRPr="0027039E" w:rsidRDefault="0096553F" w:rsidP="0096553F">
      <w:pPr>
        <w:ind w:left="2835" w:right="2408"/>
        <w:jc w:val="center"/>
        <w:rPr>
          <w:rFonts w:ascii="Roboto" w:hAnsi="Roboto"/>
          <w:b/>
          <w:noProof/>
          <w:color w:val="336699"/>
          <w:sz w:val="54"/>
          <w:szCs w:val="56"/>
          <w:lang w:eastAsia="es-ES"/>
        </w:rPr>
      </w:pPr>
      <w:r w:rsidRPr="0027039E">
        <w:rPr>
          <w:rFonts w:ascii="Roboto" w:hAnsi="Roboto"/>
          <w:b/>
          <w:noProof/>
          <w:color w:val="336699"/>
          <w:sz w:val="54"/>
          <w:szCs w:val="56"/>
          <w:lang w:eastAsia="es-ES"/>
        </w:rPr>
        <w:t>PROGRAMA DE</w:t>
      </w:r>
    </w:p>
    <w:p w:rsidR="0096553F" w:rsidRPr="0027039E" w:rsidRDefault="00A875D1" w:rsidP="00D67141">
      <w:pPr>
        <w:ind w:left="2835" w:right="2550"/>
        <w:jc w:val="center"/>
        <w:rPr>
          <w:rFonts w:ascii="Roboto" w:hAnsi="Roboto"/>
          <w:b/>
          <w:noProof/>
          <w:color w:val="336699"/>
          <w:sz w:val="54"/>
          <w:szCs w:val="56"/>
          <w:lang w:eastAsia="es-ES"/>
        </w:rPr>
      </w:pPr>
      <w:r w:rsidRPr="0027039E">
        <w:rPr>
          <w:rFonts w:ascii="Roboto" w:hAnsi="Roboto"/>
          <w:b/>
          <w:noProof/>
          <w:color w:val="336699"/>
          <w:sz w:val="54"/>
          <w:szCs w:val="56"/>
          <w:lang w:eastAsia="es-ES"/>
        </w:rPr>
        <w:t>FOMENTO DE EMPLEO</w:t>
      </w:r>
      <w:r w:rsidR="00DA3DDC">
        <w:rPr>
          <w:rFonts w:ascii="Roboto" w:hAnsi="Roboto"/>
          <w:b/>
          <w:noProof/>
          <w:color w:val="336699"/>
          <w:sz w:val="54"/>
          <w:szCs w:val="56"/>
          <w:lang w:eastAsia="es-ES"/>
        </w:rPr>
        <w:t xml:space="preserve"> </w:t>
      </w:r>
      <w:r w:rsidR="00D25F6A">
        <w:rPr>
          <w:rFonts w:ascii="Roboto" w:hAnsi="Roboto"/>
          <w:b/>
          <w:noProof/>
          <w:color w:val="1F4E79" w:themeColor="accent1" w:themeShade="80"/>
          <w:sz w:val="54"/>
          <w:szCs w:val="56"/>
          <w:lang w:eastAsia="es-ES"/>
        </w:rPr>
        <w:t>EMCOLD</w:t>
      </w:r>
      <w:r w:rsidR="00CD1DFB">
        <w:rPr>
          <w:rFonts w:ascii="Roboto" w:hAnsi="Roboto"/>
          <w:b/>
          <w:noProof/>
          <w:color w:val="1F4E79" w:themeColor="accent1" w:themeShade="80"/>
          <w:sz w:val="54"/>
          <w:szCs w:val="56"/>
          <w:lang w:eastAsia="es-ES"/>
        </w:rPr>
        <w:t xml:space="preserve"> 2020</w:t>
      </w:r>
    </w:p>
    <w:p w:rsidR="0096553F" w:rsidRDefault="00A875D1" w:rsidP="0027039E">
      <w:pPr>
        <w:ind w:left="2694" w:right="2267"/>
        <w:jc w:val="center"/>
        <w:rPr>
          <w:rFonts w:ascii="Roboto" w:hAnsi="Roboto"/>
          <w:b/>
          <w:noProof/>
          <w:sz w:val="32"/>
          <w:szCs w:val="32"/>
          <w:lang w:eastAsia="es-ES"/>
        </w:rPr>
      </w:pPr>
      <w:r w:rsidRPr="00A875D1">
        <w:rPr>
          <w:rFonts w:ascii="Roboto" w:hAnsi="Roboto"/>
          <w:b/>
          <w:noProof/>
          <w:sz w:val="32"/>
          <w:szCs w:val="32"/>
          <w:lang w:eastAsia="es-ES"/>
        </w:rPr>
        <w:t>Colaboración de la Conselleria de Economía Sotenible, Sectores Productivos, Comercio y Trabajo con las Corporaciones Locales</w:t>
      </w:r>
    </w:p>
    <w:p w:rsidR="00CD1DFB" w:rsidRPr="0027039E" w:rsidRDefault="00CD1DFB" w:rsidP="0027039E">
      <w:pPr>
        <w:ind w:left="2694" w:right="2267"/>
        <w:jc w:val="center"/>
        <w:rPr>
          <w:rFonts w:ascii="Roboto" w:hAnsi="Roboto"/>
          <w:b/>
          <w:noProof/>
          <w:sz w:val="32"/>
          <w:szCs w:val="32"/>
          <w:lang w:eastAsia="es-ES"/>
        </w:rPr>
      </w:pPr>
    </w:p>
    <w:p w:rsidR="0027039E" w:rsidRDefault="00D25F6A" w:rsidP="0027039E">
      <w:pPr>
        <w:spacing w:after="0" w:line="240" w:lineRule="auto"/>
        <w:ind w:left="1985" w:right="1700"/>
        <w:jc w:val="center"/>
        <w:rPr>
          <w:rFonts w:ascii="Roboto" w:hAnsi="Roboto"/>
          <w:b/>
          <w:noProof/>
          <w:color w:val="1F4E79" w:themeColor="accent1" w:themeShade="80"/>
          <w:sz w:val="46"/>
          <w:szCs w:val="72"/>
          <w:lang w:eastAsia="es-ES"/>
        </w:rPr>
      </w:pPr>
      <w:r>
        <w:rPr>
          <w:rFonts w:ascii="Roboto" w:hAnsi="Roboto"/>
          <w:b/>
          <w:noProof/>
          <w:color w:val="1F4E79" w:themeColor="accent1" w:themeShade="80"/>
          <w:sz w:val="46"/>
          <w:szCs w:val="72"/>
          <w:lang w:eastAsia="es-ES"/>
        </w:rPr>
        <w:t xml:space="preserve">CONTRATACIÓN </w:t>
      </w:r>
      <w:r w:rsidR="006B2578">
        <w:rPr>
          <w:rFonts w:ascii="Roboto" w:hAnsi="Roboto"/>
          <w:b/>
          <w:noProof/>
          <w:color w:val="1F4E79" w:themeColor="accent1" w:themeShade="80"/>
          <w:sz w:val="46"/>
          <w:szCs w:val="72"/>
          <w:lang w:eastAsia="es-ES"/>
        </w:rPr>
        <w:t>DE</w:t>
      </w:r>
      <w:r>
        <w:rPr>
          <w:rFonts w:ascii="Roboto" w:hAnsi="Roboto"/>
          <w:b/>
          <w:noProof/>
          <w:color w:val="1F4E79" w:themeColor="accent1" w:themeShade="80"/>
          <w:sz w:val="46"/>
          <w:szCs w:val="72"/>
          <w:lang w:eastAsia="es-ES"/>
        </w:rPr>
        <w:t xml:space="preserve"> TÉCNICO SUPERIOR DE COORDINACIÓN DE EMERGENCIAS PARA EL</w:t>
      </w:r>
      <w:r w:rsidR="006B2578">
        <w:rPr>
          <w:rFonts w:ascii="Roboto" w:hAnsi="Roboto"/>
          <w:b/>
          <w:noProof/>
          <w:color w:val="1F4E79" w:themeColor="accent1" w:themeShade="80"/>
          <w:sz w:val="46"/>
          <w:szCs w:val="72"/>
          <w:lang w:eastAsia="es-ES"/>
        </w:rPr>
        <w:t xml:space="preserve"> AYUNTAMIENTO DE CATRAL</w:t>
      </w:r>
    </w:p>
    <w:p w:rsidR="006B2578" w:rsidRDefault="00D25F6A" w:rsidP="0027039E">
      <w:pPr>
        <w:spacing w:after="0" w:line="240" w:lineRule="auto"/>
        <w:ind w:left="1985" w:right="1700"/>
        <w:jc w:val="center"/>
        <w:rPr>
          <w:rFonts w:ascii="Roboto" w:hAnsi="Roboto"/>
          <w:b/>
          <w:noProof/>
          <w:color w:val="1F4E79" w:themeColor="accent1" w:themeShade="80"/>
          <w:sz w:val="46"/>
          <w:szCs w:val="72"/>
          <w:lang w:eastAsia="es-ES"/>
        </w:rPr>
      </w:pPr>
      <w:r>
        <w:rPr>
          <w:rFonts w:ascii="Roboto" w:hAnsi="Roboto"/>
          <w:b/>
          <w:noProof/>
          <w:color w:val="1F4E79" w:themeColor="accent1" w:themeShade="80"/>
          <w:sz w:val="46"/>
          <w:szCs w:val="72"/>
          <w:lang w:eastAsia="es-ES"/>
        </w:rPr>
        <w:t>EMCOLD/2020/12</w:t>
      </w:r>
      <w:r w:rsidR="006B2578">
        <w:rPr>
          <w:rFonts w:ascii="Roboto" w:hAnsi="Roboto"/>
          <w:b/>
          <w:noProof/>
          <w:color w:val="1F4E79" w:themeColor="accent1" w:themeShade="80"/>
          <w:sz w:val="46"/>
          <w:szCs w:val="72"/>
          <w:lang w:eastAsia="es-ES"/>
        </w:rPr>
        <w:t>/03</w:t>
      </w:r>
    </w:p>
    <w:p w:rsidR="00CD1DFB" w:rsidRPr="0027039E" w:rsidRDefault="00CD1DFB" w:rsidP="0027039E">
      <w:pPr>
        <w:spacing w:after="0" w:line="240" w:lineRule="auto"/>
        <w:ind w:left="1985" w:right="1700"/>
        <w:jc w:val="center"/>
        <w:rPr>
          <w:rFonts w:ascii="Roboto" w:hAnsi="Roboto"/>
          <w:b/>
          <w:noProof/>
          <w:color w:val="1F4E79" w:themeColor="accent1" w:themeShade="80"/>
          <w:sz w:val="48"/>
          <w:szCs w:val="72"/>
          <w:lang w:eastAsia="es-ES"/>
        </w:rPr>
      </w:pPr>
    </w:p>
    <w:p w:rsidR="0096553F" w:rsidRDefault="0096553F" w:rsidP="0096553F">
      <w:pPr>
        <w:spacing w:after="0" w:line="240" w:lineRule="auto"/>
        <w:ind w:right="1134"/>
        <w:rPr>
          <w:rFonts w:ascii="Roboto" w:hAnsi="Roboto"/>
          <w:b/>
          <w:noProof/>
          <w:sz w:val="28"/>
          <w:szCs w:val="32"/>
          <w:lang w:eastAsia="es-ES"/>
        </w:rPr>
      </w:pPr>
    </w:p>
    <w:p w:rsidR="00A875D1" w:rsidRPr="0096553F" w:rsidRDefault="00A875D1" w:rsidP="0096553F">
      <w:pPr>
        <w:tabs>
          <w:tab w:val="right" w:pos="10632"/>
        </w:tabs>
        <w:spacing w:after="0" w:line="240" w:lineRule="auto"/>
        <w:ind w:left="1134" w:right="1134"/>
        <w:rPr>
          <w:rFonts w:ascii="Roboto" w:hAnsi="Roboto"/>
          <w:noProof/>
          <w:sz w:val="28"/>
          <w:szCs w:val="32"/>
          <w:lang w:eastAsia="es-ES"/>
        </w:rPr>
      </w:pPr>
      <w:r w:rsidRPr="0096553F">
        <w:rPr>
          <w:rFonts w:ascii="Roboto" w:hAnsi="Roboto"/>
          <w:noProof/>
          <w:sz w:val="28"/>
          <w:szCs w:val="32"/>
          <w:lang w:eastAsia="es-ES"/>
        </w:rPr>
        <w:t>Entidad local</w:t>
      </w:r>
      <w:r w:rsidR="006001F8">
        <w:rPr>
          <w:rFonts w:ascii="Roboto" w:hAnsi="Roboto"/>
          <w:noProof/>
          <w:sz w:val="28"/>
          <w:szCs w:val="32"/>
          <w:lang w:eastAsia="es-ES"/>
        </w:rPr>
        <w:t xml:space="preserve"> : </w:t>
      </w:r>
      <w:r w:rsidRPr="0096553F">
        <w:rPr>
          <w:rFonts w:ascii="Roboto" w:hAnsi="Roboto"/>
          <w:noProof/>
          <w:sz w:val="28"/>
          <w:szCs w:val="32"/>
          <w:lang w:eastAsia="es-ES"/>
        </w:rPr>
        <w:t xml:space="preserve">   .  </w:t>
      </w:r>
      <w:r w:rsidR="0096553F">
        <w:rPr>
          <w:rFonts w:ascii="Roboto" w:hAnsi="Roboto"/>
          <w:noProof/>
          <w:sz w:val="28"/>
          <w:szCs w:val="32"/>
          <w:lang w:eastAsia="es-ES"/>
        </w:rPr>
        <w:t xml:space="preserve">  .    .    .     .     .  </w:t>
      </w:r>
      <w:r w:rsidR="00D67141">
        <w:rPr>
          <w:rFonts w:ascii="Roboto" w:hAnsi="Roboto"/>
          <w:noProof/>
          <w:sz w:val="28"/>
          <w:szCs w:val="32"/>
          <w:lang w:eastAsia="es-ES"/>
        </w:rPr>
        <w:t xml:space="preserve">  .   .    .    .     .    .  </w:t>
      </w:r>
      <w:r w:rsidR="00E001B0">
        <w:rPr>
          <w:rFonts w:ascii="Roboto" w:hAnsi="Roboto"/>
          <w:noProof/>
          <w:sz w:val="28"/>
          <w:szCs w:val="32"/>
          <w:lang w:eastAsia="es-ES"/>
        </w:rPr>
        <w:t xml:space="preserve">  </w:t>
      </w:r>
      <w:r w:rsidR="001B2BF1">
        <w:rPr>
          <w:rFonts w:ascii="Roboto" w:hAnsi="Roboto"/>
          <w:noProof/>
          <w:sz w:val="28"/>
          <w:szCs w:val="32"/>
          <w:lang w:eastAsia="es-ES"/>
        </w:rPr>
        <w:t xml:space="preserve"> </w:t>
      </w:r>
      <w:r w:rsidR="00E001B0">
        <w:rPr>
          <w:rFonts w:ascii="Roboto" w:hAnsi="Roboto"/>
          <w:noProof/>
          <w:sz w:val="28"/>
          <w:szCs w:val="32"/>
          <w:lang w:eastAsia="es-ES"/>
        </w:rPr>
        <w:t xml:space="preserve"> </w:t>
      </w:r>
      <w:r w:rsidR="00D67141">
        <w:rPr>
          <w:rFonts w:ascii="Roboto" w:hAnsi="Roboto"/>
          <w:noProof/>
          <w:sz w:val="28"/>
          <w:szCs w:val="32"/>
          <w:lang w:eastAsia="es-ES"/>
        </w:rPr>
        <w:t xml:space="preserve"> </w:t>
      </w:r>
      <w:r w:rsidRPr="0096553F">
        <w:rPr>
          <w:rFonts w:ascii="Roboto" w:hAnsi="Roboto"/>
          <w:noProof/>
          <w:sz w:val="28"/>
          <w:szCs w:val="32"/>
          <w:lang w:eastAsia="es-ES"/>
        </w:rPr>
        <w:t>Ayuntamiento de Catral</w:t>
      </w:r>
    </w:p>
    <w:p w:rsidR="00A875D1" w:rsidRPr="0096553F" w:rsidRDefault="00A875D1" w:rsidP="0096553F">
      <w:pPr>
        <w:spacing w:after="0" w:line="240" w:lineRule="auto"/>
        <w:ind w:left="1134" w:right="1134"/>
        <w:rPr>
          <w:rFonts w:ascii="Roboto" w:hAnsi="Roboto"/>
          <w:noProof/>
          <w:sz w:val="28"/>
          <w:szCs w:val="32"/>
          <w:lang w:eastAsia="es-ES"/>
        </w:rPr>
      </w:pPr>
      <w:r w:rsidRPr="0096553F">
        <w:rPr>
          <w:rFonts w:ascii="Roboto" w:hAnsi="Roboto"/>
          <w:noProof/>
          <w:sz w:val="28"/>
          <w:szCs w:val="32"/>
          <w:lang w:eastAsia="es-ES"/>
        </w:rPr>
        <w:t>Fecha de Inicio</w:t>
      </w:r>
      <w:r w:rsidR="0096553F">
        <w:rPr>
          <w:rFonts w:ascii="Roboto" w:hAnsi="Roboto"/>
          <w:noProof/>
          <w:sz w:val="28"/>
          <w:szCs w:val="32"/>
          <w:lang w:eastAsia="es-ES"/>
        </w:rPr>
        <w:t xml:space="preserve"> :</w:t>
      </w:r>
      <w:r w:rsidRPr="0096553F">
        <w:rPr>
          <w:rFonts w:ascii="Roboto" w:hAnsi="Roboto"/>
          <w:noProof/>
          <w:sz w:val="28"/>
          <w:szCs w:val="32"/>
          <w:lang w:eastAsia="es-ES"/>
        </w:rPr>
        <w:t xml:space="preserve"> . </w:t>
      </w:r>
      <w:r w:rsidR="0096553F" w:rsidRPr="0096553F">
        <w:rPr>
          <w:rFonts w:ascii="Roboto" w:hAnsi="Roboto"/>
          <w:noProof/>
          <w:sz w:val="28"/>
          <w:szCs w:val="32"/>
          <w:lang w:eastAsia="es-ES"/>
        </w:rPr>
        <w:t xml:space="preserve">   .    .    .     .     . </w:t>
      </w:r>
      <w:r w:rsidR="00CD1DFB">
        <w:rPr>
          <w:rFonts w:ascii="Roboto" w:hAnsi="Roboto"/>
          <w:noProof/>
          <w:sz w:val="28"/>
          <w:szCs w:val="32"/>
          <w:lang w:eastAsia="es-ES"/>
        </w:rPr>
        <w:t xml:space="preserve">   . </w:t>
      </w:r>
      <w:r w:rsidR="006B2578">
        <w:rPr>
          <w:rFonts w:ascii="Roboto" w:hAnsi="Roboto"/>
          <w:noProof/>
          <w:sz w:val="28"/>
          <w:szCs w:val="32"/>
          <w:lang w:eastAsia="es-ES"/>
        </w:rPr>
        <w:t xml:space="preserve">    .    .    .     .          </w:t>
      </w:r>
      <w:r w:rsidR="00E001B0">
        <w:rPr>
          <w:rFonts w:ascii="Roboto" w:hAnsi="Roboto"/>
          <w:noProof/>
          <w:sz w:val="28"/>
          <w:szCs w:val="32"/>
          <w:lang w:eastAsia="es-ES"/>
        </w:rPr>
        <w:t>30</w:t>
      </w:r>
      <w:r w:rsidR="001B2BF1">
        <w:rPr>
          <w:rFonts w:ascii="Roboto" w:hAnsi="Roboto"/>
          <w:noProof/>
          <w:sz w:val="28"/>
          <w:szCs w:val="32"/>
          <w:lang w:eastAsia="es-ES"/>
        </w:rPr>
        <w:t xml:space="preserve"> </w:t>
      </w:r>
      <w:r w:rsidR="006B2578">
        <w:rPr>
          <w:rFonts w:ascii="Roboto" w:hAnsi="Roboto"/>
          <w:noProof/>
          <w:sz w:val="28"/>
          <w:szCs w:val="32"/>
          <w:lang w:eastAsia="es-ES"/>
        </w:rPr>
        <w:t>de diciem</w:t>
      </w:r>
      <w:r w:rsidR="00CD1DFB" w:rsidRPr="0096553F">
        <w:rPr>
          <w:rFonts w:ascii="Roboto" w:hAnsi="Roboto"/>
          <w:noProof/>
          <w:sz w:val="28"/>
          <w:szCs w:val="32"/>
          <w:lang w:eastAsia="es-ES"/>
        </w:rPr>
        <w:t xml:space="preserve">bre </w:t>
      </w:r>
      <w:r w:rsidR="00CD1DFB">
        <w:rPr>
          <w:rFonts w:ascii="Roboto" w:hAnsi="Roboto"/>
          <w:noProof/>
          <w:sz w:val="28"/>
          <w:szCs w:val="32"/>
          <w:lang w:eastAsia="es-ES"/>
        </w:rPr>
        <w:t>de 2020</w:t>
      </w:r>
    </w:p>
    <w:p w:rsidR="00A875D1" w:rsidRPr="0096553F" w:rsidRDefault="00A875D1" w:rsidP="0096553F">
      <w:pPr>
        <w:tabs>
          <w:tab w:val="right" w:pos="10632"/>
        </w:tabs>
        <w:spacing w:after="0" w:line="240" w:lineRule="auto"/>
        <w:ind w:left="1134" w:right="1134"/>
        <w:rPr>
          <w:rFonts w:ascii="Roboto" w:hAnsi="Roboto"/>
          <w:noProof/>
          <w:sz w:val="28"/>
          <w:szCs w:val="32"/>
          <w:lang w:eastAsia="es-ES"/>
        </w:rPr>
      </w:pPr>
      <w:r w:rsidRPr="0096553F">
        <w:rPr>
          <w:rFonts w:ascii="Roboto" w:hAnsi="Roboto"/>
          <w:noProof/>
          <w:sz w:val="28"/>
          <w:szCs w:val="32"/>
          <w:lang w:eastAsia="es-ES"/>
        </w:rPr>
        <w:t>Fecha de finalización</w:t>
      </w:r>
      <w:r w:rsidR="0096553F">
        <w:rPr>
          <w:rFonts w:ascii="Roboto" w:hAnsi="Roboto"/>
          <w:noProof/>
          <w:sz w:val="28"/>
          <w:szCs w:val="32"/>
          <w:lang w:eastAsia="es-ES"/>
        </w:rPr>
        <w:t xml:space="preserve"> :</w:t>
      </w:r>
      <w:r w:rsidRPr="0096553F">
        <w:rPr>
          <w:rFonts w:ascii="Roboto" w:hAnsi="Roboto"/>
          <w:noProof/>
          <w:sz w:val="28"/>
          <w:szCs w:val="32"/>
          <w:lang w:eastAsia="es-ES"/>
        </w:rPr>
        <w:t xml:space="preserve">   .    .    .     .     .    .  </w:t>
      </w:r>
      <w:r w:rsidR="0096553F" w:rsidRPr="0096553F">
        <w:rPr>
          <w:rFonts w:ascii="Roboto" w:hAnsi="Roboto"/>
          <w:noProof/>
          <w:sz w:val="28"/>
          <w:szCs w:val="32"/>
          <w:lang w:eastAsia="es-ES"/>
        </w:rPr>
        <w:t xml:space="preserve">   .     .    .     .</w:t>
      </w:r>
      <w:r w:rsidR="00D67141">
        <w:rPr>
          <w:rFonts w:ascii="Roboto" w:hAnsi="Roboto"/>
          <w:noProof/>
          <w:sz w:val="28"/>
          <w:szCs w:val="32"/>
          <w:lang w:eastAsia="es-ES"/>
        </w:rPr>
        <w:t xml:space="preserve"> </w:t>
      </w:r>
      <w:r w:rsidR="006B2578">
        <w:rPr>
          <w:rFonts w:ascii="Roboto" w:hAnsi="Roboto"/>
          <w:noProof/>
          <w:sz w:val="28"/>
          <w:szCs w:val="32"/>
          <w:lang w:eastAsia="es-ES"/>
        </w:rPr>
        <w:t xml:space="preserve">  </w:t>
      </w:r>
      <w:r w:rsidR="00D25F6A">
        <w:rPr>
          <w:rFonts w:ascii="Roboto" w:hAnsi="Roboto"/>
          <w:noProof/>
          <w:sz w:val="28"/>
          <w:szCs w:val="32"/>
          <w:lang w:eastAsia="es-ES"/>
        </w:rPr>
        <w:t xml:space="preserve">      </w:t>
      </w:r>
      <w:r w:rsidR="001B2BF1">
        <w:rPr>
          <w:rFonts w:ascii="Roboto" w:hAnsi="Roboto"/>
          <w:noProof/>
          <w:sz w:val="28"/>
          <w:szCs w:val="32"/>
          <w:lang w:eastAsia="es-ES"/>
        </w:rPr>
        <w:t xml:space="preserve">29 </w:t>
      </w:r>
      <w:r w:rsidR="00D25F6A">
        <w:rPr>
          <w:rFonts w:ascii="Roboto" w:hAnsi="Roboto"/>
          <w:noProof/>
          <w:sz w:val="28"/>
          <w:szCs w:val="32"/>
          <w:lang w:eastAsia="es-ES"/>
        </w:rPr>
        <w:t>de junio</w:t>
      </w:r>
      <w:r w:rsidR="006B2578">
        <w:rPr>
          <w:rFonts w:ascii="Roboto" w:hAnsi="Roboto"/>
          <w:noProof/>
          <w:sz w:val="28"/>
          <w:szCs w:val="32"/>
          <w:lang w:eastAsia="es-ES"/>
        </w:rPr>
        <w:t xml:space="preserve"> </w:t>
      </w:r>
      <w:r w:rsidR="00CD1DFB">
        <w:rPr>
          <w:rFonts w:ascii="Roboto" w:hAnsi="Roboto"/>
          <w:noProof/>
          <w:sz w:val="28"/>
          <w:szCs w:val="32"/>
          <w:lang w:eastAsia="es-ES"/>
        </w:rPr>
        <w:t>de 2021</w:t>
      </w:r>
    </w:p>
    <w:p w:rsidR="0096553F" w:rsidRPr="0096553F" w:rsidRDefault="0096553F" w:rsidP="0096553F">
      <w:pPr>
        <w:tabs>
          <w:tab w:val="right" w:pos="10632"/>
        </w:tabs>
        <w:spacing w:after="0" w:line="240" w:lineRule="auto"/>
        <w:ind w:left="1134" w:right="1134"/>
        <w:rPr>
          <w:rFonts w:ascii="Roboto" w:hAnsi="Roboto"/>
          <w:noProof/>
          <w:sz w:val="28"/>
          <w:szCs w:val="32"/>
          <w:lang w:eastAsia="es-ES"/>
        </w:rPr>
      </w:pPr>
      <w:r w:rsidRPr="0096553F">
        <w:rPr>
          <w:rFonts w:ascii="Roboto" w:hAnsi="Roboto"/>
          <w:noProof/>
          <w:sz w:val="28"/>
          <w:szCs w:val="32"/>
          <w:lang w:eastAsia="es-ES"/>
        </w:rPr>
        <w:t>Número de trabajadores:     .    .    .     .     .    .    .    .    .    .     .     .    .     .</w:t>
      </w:r>
      <w:r w:rsidR="000416A7">
        <w:rPr>
          <w:rFonts w:ascii="Roboto" w:hAnsi="Roboto"/>
          <w:noProof/>
          <w:sz w:val="28"/>
          <w:szCs w:val="32"/>
          <w:lang w:eastAsia="es-ES"/>
        </w:rPr>
        <w:t xml:space="preserve">     </w:t>
      </w:r>
      <w:r w:rsidR="00CD1DFB">
        <w:rPr>
          <w:rFonts w:ascii="Roboto" w:hAnsi="Roboto"/>
          <w:noProof/>
          <w:sz w:val="28"/>
          <w:szCs w:val="32"/>
          <w:lang w:eastAsia="es-ES"/>
        </w:rPr>
        <w:t xml:space="preserve">   </w:t>
      </w:r>
      <w:r w:rsidR="001B2BF1">
        <w:rPr>
          <w:rFonts w:ascii="Roboto" w:hAnsi="Roboto"/>
          <w:noProof/>
          <w:sz w:val="28"/>
          <w:szCs w:val="32"/>
          <w:lang w:eastAsia="es-ES"/>
        </w:rPr>
        <w:t xml:space="preserve"> </w:t>
      </w:r>
      <w:r w:rsidR="00D25F6A">
        <w:rPr>
          <w:rFonts w:ascii="Roboto" w:hAnsi="Roboto"/>
          <w:noProof/>
          <w:sz w:val="28"/>
          <w:szCs w:val="32"/>
          <w:lang w:eastAsia="es-ES"/>
        </w:rPr>
        <w:t>1</w:t>
      </w:r>
    </w:p>
    <w:p w:rsidR="00F02C04" w:rsidRPr="006001F8" w:rsidRDefault="0096553F" w:rsidP="006001F8">
      <w:pPr>
        <w:tabs>
          <w:tab w:val="right" w:pos="10632"/>
        </w:tabs>
        <w:spacing w:after="0" w:line="240" w:lineRule="auto"/>
        <w:ind w:left="1134" w:right="1134"/>
        <w:rPr>
          <w:rFonts w:ascii="Roboto" w:hAnsi="Roboto"/>
          <w:noProof/>
          <w:sz w:val="28"/>
          <w:szCs w:val="32"/>
          <w:lang w:eastAsia="es-ES"/>
        </w:rPr>
      </w:pPr>
      <w:r w:rsidRPr="0096553F">
        <w:rPr>
          <w:rFonts w:ascii="Roboto" w:hAnsi="Roboto"/>
          <w:noProof/>
          <w:sz w:val="28"/>
          <w:szCs w:val="32"/>
          <w:lang w:eastAsia="es-ES"/>
        </w:rPr>
        <w:t xml:space="preserve">Subvenvión concedida:    .    .    .     .     .    .    .    .    .     .     .    .   </w:t>
      </w:r>
      <w:r w:rsidR="006B2578">
        <w:rPr>
          <w:rFonts w:ascii="Roboto" w:hAnsi="Roboto"/>
          <w:noProof/>
          <w:sz w:val="28"/>
          <w:szCs w:val="32"/>
          <w:lang w:eastAsia="es-ES"/>
        </w:rPr>
        <w:t xml:space="preserve">  </w:t>
      </w:r>
      <w:r w:rsidR="001B2BF1">
        <w:rPr>
          <w:rFonts w:ascii="Roboto" w:hAnsi="Roboto"/>
          <w:noProof/>
          <w:sz w:val="28"/>
          <w:szCs w:val="32"/>
          <w:lang w:eastAsia="es-ES"/>
        </w:rPr>
        <w:t xml:space="preserve">   </w:t>
      </w:r>
      <w:r w:rsidR="00D25F6A">
        <w:rPr>
          <w:rFonts w:ascii="Roboto" w:hAnsi="Roboto"/>
          <w:noProof/>
          <w:sz w:val="28"/>
          <w:szCs w:val="32"/>
          <w:lang w:eastAsia="es-ES"/>
        </w:rPr>
        <w:t xml:space="preserve"> 13.558,86</w:t>
      </w:r>
      <w:r w:rsidR="006B2578">
        <w:rPr>
          <w:rFonts w:ascii="Roboto" w:hAnsi="Roboto"/>
          <w:noProof/>
          <w:sz w:val="28"/>
          <w:szCs w:val="32"/>
          <w:lang w:eastAsia="es-ES"/>
        </w:rPr>
        <w:t xml:space="preserve"> </w:t>
      </w:r>
      <w:r w:rsidR="000416A7">
        <w:rPr>
          <w:rFonts w:ascii="Roboto" w:hAnsi="Roboto"/>
          <w:noProof/>
          <w:sz w:val="28"/>
          <w:szCs w:val="32"/>
          <w:lang w:eastAsia="es-ES"/>
        </w:rPr>
        <w:t>€</w:t>
      </w:r>
    </w:p>
    <w:p w:rsidR="00F02C04" w:rsidRPr="00F02C04" w:rsidRDefault="00F02C04" w:rsidP="00F02C04"/>
    <w:sectPr w:rsidR="00F02C04" w:rsidRPr="00F02C04" w:rsidSect="0096553F">
      <w:headerReference w:type="default" r:id="rId7"/>
      <w:footerReference w:type="default" r:id="rId8"/>
      <w:pgSz w:w="11906" w:h="16838"/>
      <w:pgMar w:top="0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E89" w:rsidRDefault="008A6E89" w:rsidP="00F02C04">
      <w:pPr>
        <w:spacing w:after="0" w:line="240" w:lineRule="auto"/>
      </w:pPr>
      <w:r>
        <w:separator/>
      </w:r>
    </w:p>
  </w:endnote>
  <w:endnote w:type="continuationSeparator" w:id="1">
    <w:p w:rsidR="008A6E89" w:rsidRDefault="008A6E89" w:rsidP="00F02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141" w:rsidRDefault="00D67141" w:rsidP="006764A4">
    <w:pPr>
      <w:pStyle w:val="Piedepgina"/>
      <w:tabs>
        <w:tab w:val="clear" w:pos="4252"/>
      </w:tabs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5419726</wp:posOffset>
          </wp:positionH>
          <wp:positionV relativeFrom="paragraph">
            <wp:posOffset>345440</wp:posOffset>
          </wp:positionV>
          <wp:extent cx="1762010" cy="1022985"/>
          <wp:effectExtent l="0" t="0" r="0" b="0"/>
          <wp:wrapNone/>
          <wp:docPr id="76" name="Imagen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999" cy="1026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inline distT="0" distB="0" distL="0" distR="0">
          <wp:extent cx="7667625" cy="1750718"/>
          <wp:effectExtent l="19050" t="0" r="0" b="0"/>
          <wp:docPr id="77" name="Imagen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03623" cy="1804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E89" w:rsidRDefault="008A6E89" w:rsidP="00F02C04">
      <w:pPr>
        <w:spacing w:after="0" w:line="240" w:lineRule="auto"/>
      </w:pPr>
      <w:r>
        <w:separator/>
      </w:r>
    </w:p>
  </w:footnote>
  <w:footnote w:type="continuationSeparator" w:id="1">
    <w:p w:rsidR="008A6E89" w:rsidRDefault="008A6E89" w:rsidP="00F02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141" w:rsidRDefault="00D67141" w:rsidP="006764A4">
    <w:pPr>
      <w:pStyle w:val="Encabezado"/>
      <w:tabs>
        <w:tab w:val="clear" w:pos="8504"/>
      </w:tabs>
      <w:ind w:right="-1701"/>
    </w:pPr>
    <w:r>
      <w:rPr>
        <w:noProof/>
        <w:lang w:eastAsia="es-ES"/>
      </w:rPr>
      <w:drawing>
        <wp:inline distT="0" distB="0" distL="0" distR="0">
          <wp:extent cx="7553325" cy="2181225"/>
          <wp:effectExtent l="0" t="0" r="9525" b="9525"/>
          <wp:docPr id="75" name="Imagen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2181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F02C04"/>
    <w:rsid w:val="000416A7"/>
    <w:rsid w:val="00047BFD"/>
    <w:rsid w:val="000B5D82"/>
    <w:rsid w:val="0010139D"/>
    <w:rsid w:val="001B2BF1"/>
    <w:rsid w:val="0027039E"/>
    <w:rsid w:val="003038B0"/>
    <w:rsid w:val="005B7271"/>
    <w:rsid w:val="006001F8"/>
    <w:rsid w:val="006764A4"/>
    <w:rsid w:val="00694E39"/>
    <w:rsid w:val="006A3E58"/>
    <w:rsid w:val="006B2578"/>
    <w:rsid w:val="006C1BA0"/>
    <w:rsid w:val="006D49ED"/>
    <w:rsid w:val="00724A18"/>
    <w:rsid w:val="007A6626"/>
    <w:rsid w:val="0089129A"/>
    <w:rsid w:val="008A6E89"/>
    <w:rsid w:val="008B6D58"/>
    <w:rsid w:val="0096553F"/>
    <w:rsid w:val="00A076A5"/>
    <w:rsid w:val="00A812F0"/>
    <w:rsid w:val="00A875D1"/>
    <w:rsid w:val="00AE75C6"/>
    <w:rsid w:val="00B020DE"/>
    <w:rsid w:val="00C51677"/>
    <w:rsid w:val="00CD1DFB"/>
    <w:rsid w:val="00D25F6A"/>
    <w:rsid w:val="00D67141"/>
    <w:rsid w:val="00DA3DDC"/>
    <w:rsid w:val="00DD2E21"/>
    <w:rsid w:val="00DF74C9"/>
    <w:rsid w:val="00E001B0"/>
    <w:rsid w:val="00E52B1B"/>
    <w:rsid w:val="00E64C3B"/>
    <w:rsid w:val="00F02C04"/>
    <w:rsid w:val="00F06E24"/>
    <w:rsid w:val="00F77046"/>
    <w:rsid w:val="00F94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8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2C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2C04"/>
  </w:style>
  <w:style w:type="paragraph" w:styleId="Piedepgina">
    <w:name w:val="footer"/>
    <w:basedOn w:val="Normal"/>
    <w:link w:val="PiedepginaCar"/>
    <w:uiPriority w:val="99"/>
    <w:unhideWhenUsed/>
    <w:rsid w:val="00F02C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2C04"/>
  </w:style>
  <w:style w:type="paragraph" w:styleId="Textodeglobo">
    <w:name w:val="Balloon Text"/>
    <w:basedOn w:val="Normal"/>
    <w:link w:val="TextodegloboCar"/>
    <w:uiPriority w:val="99"/>
    <w:semiHidden/>
    <w:unhideWhenUsed/>
    <w:rsid w:val="00965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55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TÉCNICA 2</dc:creator>
  <cp:keywords/>
  <dc:description/>
  <cp:lastModifiedBy>Usuario</cp:lastModifiedBy>
  <cp:revision>3</cp:revision>
  <cp:lastPrinted>2019-12-20T12:28:00Z</cp:lastPrinted>
  <dcterms:created xsi:type="dcterms:W3CDTF">2021-01-05T09:05:00Z</dcterms:created>
  <dcterms:modified xsi:type="dcterms:W3CDTF">2021-01-05T09:09:00Z</dcterms:modified>
</cp:coreProperties>
</file>